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3CCEC" w14:textId="77777777" w:rsidR="00A96B25" w:rsidRPr="00A96B25" w:rsidRDefault="00A96B25" w:rsidP="00A96B25">
      <w:pPr>
        <w:spacing w:line="480" w:lineRule="auto"/>
        <w:jc w:val="both"/>
        <w:rPr>
          <w:rFonts w:ascii="Times New Roman" w:hAnsi="Times New Roman" w:cs="Times New Roman"/>
          <w:sz w:val="24"/>
        </w:rPr>
      </w:pPr>
      <w:r w:rsidRPr="00A96B25">
        <w:rPr>
          <w:rFonts w:ascii="Times New Roman" w:hAnsi="Times New Roman" w:cs="Times New Roman"/>
          <w:sz w:val="24"/>
        </w:rPr>
        <w:t>Student’s Name</w:t>
      </w:r>
    </w:p>
    <w:p w14:paraId="0DFEB39E" w14:textId="77777777" w:rsidR="00A96B25" w:rsidRPr="00A96B25" w:rsidRDefault="00A96B25" w:rsidP="00A96B25">
      <w:pPr>
        <w:spacing w:line="480" w:lineRule="auto"/>
        <w:jc w:val="both"/>
        <w:rPr>
          <w:rFonts w:ascii="Times New Roman" w:hAnsi="Times New Roman" w:cs="Times New Roman"/>
          <w:sz w:val="24"/>
        </w:rPr>
      </w:pPr>
      <w:r w:rsidRPr="00A96B25">
        <w:rPr>
          <w:rFonts w:ascii="Times New Roman" w:hAnsi="Times New Roman" w:cs="Times New Roman"/>
          <w:sz w:val="24"/>
        </w:rPr>
        <w:t>Professor’s Name</w:t>
      </w:r>
    </w:p>
    <w:p w14:paraId="665099D9" w14:textId="39591F87" w:rsidR="00A96B25" w:rsidRPr="00A96B25" w:rsidRDefault="00A96B25" w:rsidP="00A96B25">
      <w:pPr>
        <w:spacing w:line="480" w:lineRule="auto"/>
        <w:jc w:val="both"/>
        <w:rPr>
          <w:rFonts w:ascii="Times New Roman" w:hAnsi="Times New Roman" w:cs="Times New Roman"/>
          <w:sz w:val="24"/>
        </w:rPr>
      </w:pPr>
      <w:r w:rsidRPr="00A96B25">
        <w:rPr>
          <w:rFonts w:ascii="Times New Roman" w:hAnsi="Times New Roman" w:cs="Times New Roman"/>
          <w:sz w:val="24"/>
        </w:rPr>
        <w:t>Course</w:t>
      </w:r>
    </w:p>
    <w:p w14:paraId="4A58D481" w14:textId="77777777" w:rsidR="00A96B25" w:rsidRPr="00A96B25" w:rsidRDefault="00A96B25" w:rsidP="00A96B25">
      <w:pPr>
        <w:spacing w:line="480" w:lineRule="auto"/>
        <w:jc w:val="both"/>
        <w:rPr>
          <w:rFonts w:ascii="Times New Roman" w:hAnsi="Times New Roman" w:cs="Times New Roman"/>
          <w:sz w:val="24"/>
        </w:rPr>
      </w:pPr>
      <w:r w:rsidRPr="00A96B25">
        <w:rPr>
          <w:rFonts w:ascii="Times New Roman" w:hAnsi="Times New Roman" w:cs="Times New Roman"/>
          <w:sz w:val="24"/>
        </w:rPr>
        <w:t>Due Date</w:t>
      </w:r>
    </w:p>
    <w:p w14:paraId="66D96070" w14:textId="19A540BD" w:rsidR="00175F50" w:rsidRPr="00A96B25" w:rsidRDefault="00A96B25" w:rsidP="00A96B25">
      <w:pPr>
        <w:spacing w:line="480" w:lineRule="auto"/>
        <w:jc w:val="center"/>
        <w:rPr>
          <w:rFonts w:ascii="Times New Roman" w:hAnsi="Times New Roman" w:cs="Times New Roman"/>
          <w:b/>
          <w:sz w:val="24"/>
          <w:u w:val="single"/>
        </w:rPr>
      </w:pPr>
      <w:r w:rsidRPr="00A96B25">
        <w:rPr>
          <w:rFonts w:ascii="Times New Roman" w:hAnsi="Times New Roman" w:cs="Times New Roman"/>
          <w:b/>
          <w:sz w:val="24"/>
          <w:u w:val="single"/>
        </w:rPr>
        <w:t>THE VINSUN CASE</w:t>
      </w:r>
    </w:p>
    <w:p w14:paraId="178D8381" w14:textId="27769CB6" w:rsidR="002E1AEA" w:rsidRPr="00A96B25" w:rsidRDefault="00707540" w:rsidP="00A96B25">
      <w:pPr>
        <w:spacing w:line="480" w:lineRule="auto"/>
        <w:jc w:val="center"/>
        <w:rPr>
          <w:rFonts w:ascii="Times New Roman" w:hAnsi="Times New Roman" w:cs="Times New Roman"/>
          <w:b/>
          <w:sz w:val="24"/>
        </w:rPr>
      </w:pPr>
      <w:r w:rsidRPr="00A96B25">
        <w:rPr>
          <w:rFonts w:ascii="Times New Roman" w:hAnsi="Times New Roman" w:cs="Times New Roman"/>
          <w:b/>
          <w:sz w:val="24"/>
        </w:rPr>
        <w:t>Introduction</w:t>
      </w:r>
    </w:p>
    <w:p w14:paraId="2ACB99EA" w14:textId="799B0F25" w:rsidR="00707540" w:rsidRPr="00A96B25" w:rsidRDefault="00707540" w:rsidP="00A96B25">
      <w:pPr>
        <w:spacing w:line="480" w:lineRule="auto"/>
        <w:ind w:firstLine="720"/>
        <w:jc w:val="both"/>
        <w:rPr>
          <w:rFonts w:ascii="Times New Roman" w:hAnsi="Times New Roman" w:cs="Times New Roman"/>
          <w:sz w:val="24"/>
        </w:rPr>
      </w:pPr>
      <w:r w:rsidRPr="00A96B25">
        <w:rPr>
          <w:rFonts w:ascii="Times New Roman" w:hAnsi="Times New Roman" w:cs="Times New Roman"/>
          <w:sz w:val="24"/>
        </w:rPr>
        <w:t xml:space="preserve">The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case is a perfect presentation of the challenges that mangers face when making decisions affecting their firms without the full support of all employees of such firms. In this case, </w:t>
      </w:r>
      <w:proofErr w:type="spellStart"/>
      <w:r w:rsidRPr="00A96B25">
        <w:rPr>
          <w:rFonts w:ascii="Times New Roman" w:hAnsi="Times New Roman" w:cs="Times New Roman"/>
          <w:sz w:val="24"/>
        </w:rPr>
        <w:t>Satav</w:t>
      </w:r>
      <w:proofErr w:type="spellEnd"/>
      <w:r w:rsidR="00363633" w:rsidRPr="00A96B25">
        <w:rPr>
          <w:rFonts w:ascii="Times New Roman" w:hAnsi="Times New Roman" w:cs="Times New Roman"/>
          <w:sz w:val="24"/>
        </w:rPr>
        <w:t>,</w:t>
      </w:r>
      <w:r w:rsidRPr="00A96B25">
        <w:rPr>
          <w:rFonts w:ascii="Times New Roman" w:hAnsi="Times New Roman" w:cs="Times New Roman"/>
          <w:sz w:val="24"/>
        </w:rPr>
        <w:t xml:space="preserve"> as the founder and manager of </w:t>
      </w:r>
      <w:proofErr w:type="spellStart"/>
      <w:r w:rsidRPr="00A96B25">
        <w:rPr>
          <w:rFonts w:ascii="Times New Roman" w:hAnsi="Times New Roman" w:cs="Times New Roman"/>
          <w:sz w:val="24"/>
        </w:rPr>
        <w:t>Vinsum</w:t>
      </w:r>
      <w:proofErr w:type="spellEnd"/>
      <w:r w:rsidRPr="00A96B25">
        <w:rPr>
          <w:rFonts w:ascii="Times New Roman" w:hAnsi="Times New Roman" w:cs="Times New Roman"/>
          <w:sz w:val="24"/>
        </w:rPr>
        <w:t xml:space="preserve"> company</w:t>
      </w:r>
      <w:r w:rsidR="00363633" w:rsidRPr="00A96B25">
        <w:rPr>
          <w:rFonts w:ascii="Times New Roman" w:hAnsi="Times New Roman" w:cs="Times New Roman"/>
          <w:sz w:val="24"/>
        </w:rPr>
        <w:t>,</w:t>
      </w:r>
      <w:r w:rsidRPr="00A96B25">
        <w:rPr>
          <w:rFonts w:ascii="Times New Roman" w:hAnsi="Times New Roman" w:cs="Times New Roman"/>
          <w:sz w:val="24"/>
        </w:rPr>
        <w:t xml:space="preserve"> is faced with a dilemma of whether to implement a change in IT system or </w:t>
      </w:r>
      <w:r w:rsidR="00363633" w:rsidRPr="00A96B25">
        <w:rPr>
          <w:rFonts w:ascii="Times New Roman" w:hAnsi="Times New Roman" w:cs="Times New Roman"/>
          <w:sz w:val="24"/>
        </w:rPr>
        <w:t>customize</w:t>
      </w:r>
      <w:r w:rsidRPr="00A96B25">
        <w:rPr>
          <w:rFonts w:ascii="Times New Roman" w:hAnsi="Times New Roman" w:cs="Times New Roman"/>
          <w:sz w:val="24"/>
        </w:rPr>
        <w:t xml:space="preserve"> the </w:t>
      </w:r>
      <w:r w:rsidR="00363633" w:rsidRPr="00A96B25">
        <w:rPr>
          <w:rFonts w:ascii="Times New Roman" w:hAnsi="Times New Roman" w:cs="Times New Roman"/>
          <w:sz w:val="24"/>
        </w:rPr>
        <w:t>existing system as per the majority opinion of his employees</w:t>
      </w:r>
      <w:r w:rsidRPr="00A96B25">
        <w:rPr>
          <w:rFonts w:ascii="Times New Roman" w:hAnsi="Times New Roman" w:cs="Times New Roman"/>
          <w:sz w:val="24"/>
        </w:rPr>
        <w:t xml:space="preserve">. From the details of this case, it is clear that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as a business organization requires a data management system whose functionality in terms of storage capacity and speed of retrieving company information is superior t</w:t>
      </w:r>
      <w:r w:rsidR="00363633" w:rsidRPr="00A96B25">
        <w:rPr>
          <w:rFonts w:ascii="Times New Roman" w:hAnsi="Times New Roman" w:cs="Times New Roman"/>
          <w:sz w:val="24"/>
        </w:rPr>
        <w:t>o</w:t>
      </w:r>
      <w:r w:rsidRPr="00A96B25">
        <w:rPr>
          <w:rFonts w:ascii="Times New Roman" w:hAnsi="Times New Roman" w:cs="Times New Roman"/>
          <w:sz w:val="24"/>
        </w:rPr>
        <w:t xml:space="preserve"> the currently localized data management system in use. Though there </w:t>
      </w:r>
      <w:r w:rsidR="00363633" w:rsidRPr="00A96B25">
        <w:rPr>
          <w:rFonts w:ascii="Times New Roman" w:hAnsi="Times New Roman" w:cs="Times New Roman"/>
          <w:sz w:val="24"/>
        </w:rPr>
        <w:t>exist</w:t>
      </w:r>
      <w:r w:rsidRPr="00A96B25">
        <w:rPr>
          <w:rFonts w:ascii="Times New Roman" w:hAnsi="Times New Roman" w:cs="Times New Roman"/>
          <w:sz w:val="24"/>
        </w:rPr>
        <w:t xml:space="preserve"> two options with high potential to solve the company’s data management challenge, resistance to change among the company employees presents as the major obstacle </w:t>
      </w:r>
      <w:r w:rsidR="00363633" w:rsidRPr="00A96B25">
        <w:rPr>
          <w:rFonts w:ascii="Times New Roman" w:hAnsi="Times New Roman" w:cs="Times New Roman"/>
          <w:sz w:val="24"/>
        </w:rPr>
        <w:t xml:space="preserve">standing in </w:t>
      </w:r>
      <w:proofErr w:type="spellStart"/>
      <w:r w:rsidR="00363633" w:rsidRPr="00A96B25">
        <w:rPr>
          <w:rFonts w:ascii="Times New Roman" w:hAnsi="Times New Roman" w:cs="Times New Roman"/>
          <w:sz w:val="24"/>
        </w:rPr>
        <w:t>Satav’s</w:t>
      </w:r>
      <w:proofErr w:type="spellEnd"/>
      <w:r w:rsidR="00363633" w:rsidRPr="00A96B25">
        <w:rPr>
          <w:rFonts w:ascii="Times New Roman" w:hAnsi="Times New Roman" w:cs="Times New Roman"/>
          <w:sz w:val="24"/>
        </w:rPr>
        <w:t xml:space="preserve"> way to make decisions that will help solve the company’s biggest problem. The two options include the decision to install ERP on premises or ERP on cloud, the installations of which can be procured from two alternative vendors, </w:t>
      </w:r>
      <w:proofErr w:type="spellStart"/>
      <w:r w:rsidR="00363633" w:rsidRPr="00A96B25">
        <w:rPr>
          <w:rFonts w:ascii="Times New Roman" w:hAnsi="Times New Roman" w:cs="Times New Roman"/>
          <w:sz w:val="24"/>
        </w:rPr>
        <w:t>Bluechip</w:t>
      </w:r>
      <w:proofErr w:type="spellEnd"/>
      <w:r w:rsidR="00363633" w:rsidRPr="00A96B25">
        <w:rPr>
          <w:rFonts w:ascii="Times New Roman" w:hAnsi="Times New Roman" w:cs="Times New Roman"/>
          <w:sz w:val="24"/>
        </w:rPr>
        <w:t xml:space="preserve"> or </w:t>
      </w:r>
      <w:proofErr w:type="spellStart"/>
      <w:r w:rsidR="00363633" w:rsidRPr="00A96B25">
        <w:rPr>
          <w:rFonts w:ascii="Times New Roman" w:hAnsi="Times New Roman" w:cs="Times New Roman"/>
          <w:sz w:val="24"/>
        </w:rPr>
        <w:t>Codeautomations</w:t>
      </w:r>
      <w:proofErr w:type="spellEnd"/>
      <w:r w:rsidR="00363633" w:rsidRPr="00A96B25">
        <w:rPr>
          <w:rFonts w:ascii="Times New Roman" w:hAnsi="Times New Roman" w:cs="Times New Roman"/>
          <w:sz w:val="24"/>
        </w:rPr>
        <w:t>.</w:t>
      </w:r>
    </w:p>
    <w:p w14:paraId="4CA0F8A6" w14:textId="2D78E99B" w:rsidR="00EB3332" w:rsidRPr="00A96B25" w:rsidRDefault="00A96B25" w:rsidP="00A96B25">
      <w:pPr>
        <w:spacing w:line="480" w:lineRule="auto"/>
        <w:jc w:val="center"/>
        <w:rPr>
          <w:rFonts w:ascii="Times New Roman" w:hAnsi="Times New Roman" w:cs="Times New Roman"/>
          <w:b/>
          <w:sz w:val="24"/>
        </w:rPr>
      </w:pPr>
      <w:r w:rsidRPr="00A96B25">
        <w:rPr>
          <w:rFonts w:ascii="Times New Roman" w:hAnsi="Times New Roman" w:cs="Times New Roman"/>
          <w:b/>
          <w:sz w:val="24"/>
        </w:rPr>
        <w:t xml:space="preserve">The Management </w:t>
      </w:r>
      <w:r>
        <w:rPr>
          <w:rFonts w:ascii="Times New Roman" w:hAnsi="Times New Roman" w:cs="Times New Roman"/>
          <w:b/>
          <w:sz w:val="24"/>
        </w:rPr>
        <w:t>o</w:t>
      </w:r>
      <w:bookmarkStart w:id="0" w:name="_GoBack"/>
      <w:bookmarkEnd w:id="0"/>
      <w:r w:rsidRPr="00A96B25">
        <w:rPr>
          <w:rFonts w:ascii="Times New Roman" w:hAnsi="Times New Roman" w:cs="Times New Roman"/>
          <w:b/>
          <w:sz w:val="24"/>
        </w:rPr>
        <w:t xml:space="preserve">f People Issues </w:t>
      </w:r>
      <w:r>
        <w:rPr>
          <w:rFonts w:ascii="Times New Roman" w:hAnsi="Times New Roman" w:cs="Times New Roman"/>
          <w:b/>
          <w:sz w:val="24"/>
        </w:rPr>
        <w:t>t</w:t>
      </w:r>
      <w:r w:rsidRPr="00A96B25">
        <w:rPr>
          <w:rFonts w:ascii="Times New Roman" w:hAnsi="Times New Roman" w:cs="Times New Roman"/>
          <w:b/>
          <w:sz w:val="24"/>
        </w:rPr>
        <w:t>hrough Change Management</w:t>
      </w:r>
    </w:p>
    <w:p w14:paraId="33B88AE9" w14:textId="07B1F661" w:rsidR="00EB3332" w:rsidRPr="00A96B25" w:rsidRDefault="00EB3332" w:rsidP="00A96B25">
      <w:pPr>
        <w:spacing w:line="480" w:lineRule="auto"/>
        <w:ind w:firstLine="720"/>
        <w:jc w:val="both"/>
        <w:rPr>
          <w:rFonts w:ascii="Times New Roman" w:hAnsi="Times New Roman" w:cs="Times New Roman"/>
          <w:sz w:val="24"/>
        </w:rPr>
      </w:pPr>
      <w:r w:rsidRPr="00A96B25">
        <w:rPr>
          <w:rFonts w:ascii="Times New Roman" w:hAnsi="Times New Roman" w:cs="Times New Roman"/>
          <w:sz w:val="24"/>
        </w:rPr>
        <w:t xml:space="preserve">The main people issue underlying the ERP implementation in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company is people’s fear and resistance to change. The main concern of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company’s employees about the </w:t>
      </w:r>
      <w:r w:rsidRPr="00A96B25">
        <w:rPr>
          <w:rFonts w:ascii="Times New Roman" w:hAnsi="Times New Roman" w:cs="Times New Roman"/>
          <w:sz w:val="24"/>
        </w:rPr>
        <w:lastRenderedPageBreak/>
        <w:t xml:space="preserve">implementation of ERP system is that such system is definitely going to change their ways of doing work, something that is most likely going to render them less productive in the organization. Another people issue underlying the ERP implementation is that this new system requires people who are technology savvy to effectively operate it. However, majority of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employees are not technology savvy and therefore the implementation of the ERP is most likely to render them </w:t>
      </w:r>
      <w:proofErr w:type="spellStart"/>
      <w:r w:rsidRPr="00A96B25">
        <w:rPr>
          <w:rFonts w:ascii="Times New Roman" w:hAnsi="Times New Roman" w:cs="Times New Roman"/>
          <w:sz w:val="24"/>
        </w:rPr>
        <w:t>irrelevan</w:t>
      </w:r>
      <w:proofErr w:type="spellEnd"/>
      <w:r w:rsidRPr="00A96B25">
        <w:rPr>
          <w:rFonts w:ascii="Times New Roman" w:hAnsi="Times New Roman" w:cs="Times New Roman"/>
          <w:sz w:val="24"/>
        </w:rPr>
        <w:t xml:space="preserve"> in the organization, something that pauses a great risk of losing their jobs in the company.</w:t>
      </w:r>
      <w:r w:rsidR="00497160" w:rsidRPr="00A96B25">
        <w:rPr>
          <w:rFonts w:ascii="Times New Roman" w:hAnsi="Times New Roman" w:cs="Times New Roman"/>
          <w:sz w:val="24"/>
        </w:rPr>
        <w:t xml:space="preserve"> In addition, </w:t>
      </w:r>
      <w:proofErr w:type="spellStart"/>
      <w:r w:rsidR="00497160" w:rsidRPr="00A96B25">
        <w:rPr>
          <w:rFonts w:ascii="Times New Roman" w:hAnsi="Times New Roman" w:cs="Times New Roman"/>
          <w:sz w:val="24"/>
        </w:rPr>
        <w:t>Vinsun</w:t>
      </w:r>
      <w:proofErr w:type="spellEnd"/>
      <w:r w:rsidR="00497160" w:rsidRPr="00A96B25">
        <w:rPr>
          <w:rFonts w:ascii="Times New Roman" w:hAnsi="Times New Roman" w:cs="Times New Roman"/>
          <w:sz w:val="24"/>
        </w:rPr>
        <w:t xml:space="preserve"> employees are strongly suggesting for the customization of the current data management system in use, the customization of which will not bring significant alterations to the current system to which they are used in the organization. Though </w:t>
      </w:r>
      <w:proofErr w:type="spellStart"/>
      <w:r w:rsidR="00497160" w:rsidRPr="00A96B25">
        <w:rPr>
          <w:rFonts w:ascii="Times New Roman" w:hAnsi="Times New Roman" w:cs="Times New Roman"/>
          <w:sz w:val="24"/>
        </w:rPr>
        <w:t>Satav</w:t>
      </w:r>
      <w:proofErr w:type="spellEnd"/>
      <w:r w:rsidR="00497160" w:rsidRPr="00A96B25">
        <w:rPr>
          <w:rFonts w:ascii="Times New Roman" w:hAnsi="Times New Roman" w:cs="Times New Roman"/>
          <w:sz w:val="24"/>
        </w:rPr>
        <w:t xml:space="preserve"> knows that this suggestion will not help the company to meet its data management system requirements, it is very hard to convince his employees to accept this fact.</w:t>
      </w:r>
    </w:p>
    <w:p w14:paraId="514599F7" w14:textId="4C58FA60" w:rsidR="00497160" w:rsidRPr="00A96B25" w:rsidRDefault="00497160" w:rsidP="00A96B25">
      <w:pPr>
        <w:spacing w:line="480" w:lineRule="auto"/>
        <w:ind w:firstLine="720"/>
        <w:jc w:val="both"/>
        <w:rPr>
          <w:rFonts w:ascii="Times New Roman" w:hAnsi="Times New Roman" w:cs="Times New Roman"/>
          <w:sz w:val="24"/>
        </w:rPr>
      </w:pPr>
      <w:proofErr w:type="spellStart"/>
      <w:r w:rsidRPr="00A96B25">
        <w:rPr>
          <w:rFonts w:ascii="Times New Roman" w:hAnsi="Times New Roman" w:cs="Times New Roman"/>
          <w:sz w:val="24"/>
        </w:rPr>
        <w:t>Satav</w:t>
      </w:r>
      <w:proofErr w:type="spellEnd"/>
      <w:r w:rsidRPr="00A96B25">
        <w:rPr>
          <w:rFonts w:ascii="Times New Roman" w:hAnsi="Times New Roman" w:cs="Times New Roman"/>
          <w:sz w:val="24"/>
        </w:rPr>
        <w:t xml:space="preserve">, as the founder and manager of </w:t>
      </w:r>
      <w:proofErr w:type="spellStart"/>
      <w:r w:rsidRPr="00A96B25">
        <w:rPr>
          <w:rFonts w:ascii="Times New Roman" w:hAnsi="Times New Roman" w:cs="Times New Roman"/>
          <w:sz w:val="24"/>
        </w:rPr>
        <w:t>Vinsun</w:t>
      </w:r>
      <w:proofErr w:type="spellEnd"/>
      <w:r w:rsidRPr="00A96B25">
        <w:rPr>
          <w:rFonts w:ascii="Times New Roman" w:hAnsi="Times New Roman" w:cs="Times New Roman"/>
          <w:sz w:val="24"/>
        </w:rPr>
        <w:t xml:space="preserve"> company, has to stand firm and put the interest of the organization higher than any other consideration. He can tackle his employees fear of not being technology savvy by implementing a computer training program of all the company’s employees to equip them with the relevant computer knowledge and skills that will make them able to operate the desired ERP system. This training should be given way before the implementation of the new ERP system to</w:t>
      </w:r>
      <w:r w:rsidR="00DE732E" w:rsidRPr="00A96B25">
        <w:rPr>
          <w:rFonts w:ascii="Times New Roman" w:hAnsi="Times New Roman" w:cs="Times New Roman"/>
          <w:sz w:val="24"/>
        </w:rPr>
        <w:t xml:space="preserve"> help reduce employees’ phobia of a system they do not know how to operate. This will as well help to assure the employees of their job safety at the company when the ERP system is implemented. The issue of employees’ proposal of the customization of the current localized data management system can be tackled by inviting an external motivational speaker to come and have a talk with the company employees about the success of various organization that have implemented the ERP system. This will help to motivate the employees to accept the new IT changes so as their company will not lag behind its competitors </w:t>
      </w:r>
      <w:r w:rsidR="00DE732E" w:rsidRPr="00A96B25">
        <w:rPr>
          <w:rFonts w:ascii="Times New Roman" w:hAnsi="Times New Roman" w:cs="Times New Roman"/>
          <w:sz w:val="24"/>
        </w:rPr>
        <w:lastRenderedPageBreak/>
        <w:t xml:space="preserve">in the market. </w:t>
      </w:r>
      <w:proofErr w:type="spellStart"/>
      <w:r w:rsidR="00DE732E" w:rsidRPr="00A96B25">
        <w:rPr>
          <w:rFonts w:ascii="Times New Roman" w:hAnsi="Times New Roman" w:cs="Times New Roman"/>
          <w:sz w:val="24"/>
        </w:rPr>
        <w:t>Satav</w:t>
      </w:r>
      <w:proofErr w:type="spellEnd"/>
      <w:r w:rsidR="00DE732E" w:rsidRPr="00A96B25">
        <w:rPr>
          <w:rFonts w:ascii="Times New Roman" w:hAnsi="Times New Roman" w:cs="Times New Roman"/>
          <w:sz w:val="24"/>
        </w:rPr>
        <w:t xml:space="preserve"> should as well make verbal and written assurances to his employees that no one will lose their job when the ERP is implemented, but rather everybody will be taken through on-job training to make them proficient with the system. This will help clear the employees’ fears of becoming irrelevant and less productive in the company and thus motivate them to accept </w:t>
      </w:r>
      <w:r w:rsidR="00A96B25" w:rsidRPr="00A96B25">
        <w:rPr>
          <w:rFonts w:ascii="Times New Roman" w:hAnsi="Times New Roman" w:cs="Times New Roman"/>
          <w:sz w:val="24"/>
        </w:rPr>
        <w:t>change.</w:t>
      </w:r>
    </w:p>
    <w:p w14:paraId="4B8D50FB" w14:textId="77777777" w:rsidR="00175F50" w:rsidRPr="00A96B25" w:rsidRDefault="00175F50" w:rsidP="00A96B25">
      <w:pPr>
        <w:spacing w:line="480" w:lineRule="auto"/>
        <w:ind w:firstLine="720"/>
        <w:jc w:val="both"/>
        <w:rPr>
          <w:rFonts w:ascii="Times New Roman" w:hAnsi="Times New Roman" w:cs="Times New Roman"/>
          <w:sz w:val="24"/>
        </w:rPr>
      </w:pPr>
    </w:p>
    <w:sectPr w:rsidR="00175F50" w:rsidRPr="00A96B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9A191" w14:textId="77777777" w:rsidR="00EA04FA" w:rsidRDefault="00EA04FA" w:rsidP="00A96B25">
      <w:pPr>
        <w:spacing w:after="0" w:line="240" w:lineRule="auto"/>
      </w:pPr>
      <w:r>
        <w:separator/>
      </w:r>
    </w:p>
  </w:endnote>
  <w:endnote w:type="continuationSeparator" w:id="0">
    <w:p w14:paraId="3C03E493" w14:textId="77777777" w:rsidR="00EA04FA" w:rsidRDefault="00EA04FA" w:rsidP="00A96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232E0" w14:textId="77777777" w:rsidR="00EA04FA" w:rsidRDefault="00EA04FA" w:rsidP="00A96B25">
      <w:pPr>
        <w:spacing w:after="0" w:line="240" w:lineRule="auto"/>
      </w:pPr>
      <w:r>
        <w:separator/>
      </w:r>
    </w:p>
  </w:footnote>
  <w:footnote w:type="continuationSeparator" w:id="0">
    <w:p w14:paraId="1A74EA05" w14:textId="77777777" w:rsidR="00EA04FA" w:rsidRDefault="00EA04FA" w:rsidP="00A96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7948600"/>
      <w:docPartObj>
        <w:docPartGallery w:val="Page Numbers (Top of Page)"/>
        <w:docPartUnique/>
      </w:docPartObj>
    </w:sdtPr>
    <w:sdtEndPr>
      <w:rPr>
        <w:noProof/>
      </w:rPr>
    </w:sdtEndPr>
    <w:sdtContent>
      <w:p w14:paraId="3A62AAEC" w14:textId="268009A1" w:rsidR="00A96B25" w:rsidRDefault="00A96B25">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14:paraId="40EDBC83" w14:textId="77777777" w:rsidR="00A96B25" w:rsidRDefault="00A96B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50"/>
    <w:rsid w:val="00175F50"/>
    <w:rsid w:val="002E1AEA"/>
    <w:rsid w:val="00363633"/>
    <w:rsid w:val="00497160"/>
    <w:rsid w:val="00707540"/>
    <w:rsid w:val="00A96B25"/>
    <w:rsid w:val="00DE732E"/>
    <w:rsid w:val="00EA04FA"/>
    <w:rsid w:val="00EB3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C29D"/>
  <w15:chartTrackingRefBased/>
  <w15:docId w15:val="{FDF90FEC-0E15-4B6E-8220-3FEBC1E8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25"/>
  </w:style>
  <w:style w:type="paragraph" w:styleId="Footer">
    <w:name w:val="footer"/>
    <w:basedOn w:val="Normal"/>
    <w:link w:val="FooterChar"/>
    <w:uiPriority w:val="99"/>
    <w:unhideWhenUsed/>
    <w:rsid w:val="00A96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2017-11-27T01:38:00Z</dcterms:created>
  <dcterms:modified xsi:type="dcterms:W3CDTF">2017-11-27T02:43:00Z</dcterms:modified>
</cp:coreProperties>
</file>